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01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063"/>
        <w:gridCol w:w="939"/>
        <w:gridCol w:w="1707"/>
        <w:gridCol w:w="716"/>
        <w:gridCol w:w="983"/>
        <w:gridCol w:w="2917"/>
        <w:gridCol w:w="750"/>
        <w:gridCol w:w="1150"/>
        <w:gridCol w:w="115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30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  <w:bookmarkStart w:id="0" w:name="_GoBack"/>
            <w:bookmarkEnd w:id="0"/>
            <w:r>
              <w:rPr>
                <w:rStyle w:val="6"/>
                <w:rFonts w:hint="default"/>
                <w:sz w:val="28"/>
                <w:szCs w:val="28"/>
                <w:lang w:bidi="ar"/>
              </w:rPr>
              <w:t>年度统计与数据科学学院</w:t>
            </w:r>
            <w:r>
              <w:rPr>
                <w:rStyle w:val="6"/>
                <w:sz w:val="28"/>
                <w:szCs w:val="28"/>
                <w:lang w:bidi="ar"/>
              </w:rPr>
              <w:t>综合素质评价情况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学号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姓名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1.特殊学术专长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得分情况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1.特殊学术专长加分情况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2.科研训练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得分情况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2.科研训练加分情况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3.参军入伍服兵役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综合素质评价成绩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B0F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B0F0"/>
                <w:sz w:val="24"/>
              </w:rPr>
            </w:pP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B0F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B0F0"/>
                <w:sz w:val="24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B0F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B0F0"/>
                <w:sz w:val="24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ED7D31"/>
                <w:sz w:val="24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ED7D31"/>
                <w:sz w:val="24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ED7D31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B0F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B0F0"/>
                <w:sz w:val="24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ED7D31"/>
                <w:sz w:val="22"/>
                <w:szCs w:val="22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ED7D31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ED7D3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ED7D31"/>
                <w:sz w:val="24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ED7D31"/>
                <w:sz w:val="24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ED7D31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ED7D31"/>
                <w:sz w:val="22"/>
                <w:szCs w:val="22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ED7D31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ED7D31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YjJiZjIxMTgzOWJkM2ExZTkxZmM5YjdjNGY5NTgifQ=="/>
  </w:docVars>
  <w:rsids>
    <w:rsidRoot w:val="0EA90F27"/>
    <w:rsid w:val="008A6703"/>
    <w:rsid w:val="00C965EF"/>
    <w:rsid w:val="00DE616C"/>
    <w:rsid w:val="0BA312B4"/>
    <w:rsid w:val="0EA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2"/>
    <w:basedOn w:val="5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7">
    <w:name w:val="font121"/>
    <w:basedOn w:val="5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8">
    <w:name w:val="font31"/>
    <w:basedOn w:val="5"/>
    <w:uiPriority w:val="0"/>
    <w:rPr>
      <w:rFonts w:hint="default" w:ascii="Arial" w:hAnsi="Arial" w:cs="Arial"/>
      <w:b/>
      <w:bCs/>
      <w:color w:val="000000"/>
      <w:sz w:val="22"/>
      <w:szCs w:val="22"/>
      <w:u w:val="none"/>
    </w:rPr>
  </w:style>
  <w:style w:type="character" w:customStyle="1" w:styleId="9">
    <w:name w:val="font131"/>
    <w:basedOn w:val="5"/>
    <w:uiPriority w:val="0"/>
    <w:rPr>
      <w:rFonts w:hint="eastAsia" w:ascii="宋体" w:hAnsi="宋体" w:eastAsia="宋体" w:cs="宋体"/>
      <w:b/>
      <w:bCs/>
      <w:color w:val="99CCFF"/>
      <w:sz w:val="24"/>
      <w:szCs w:val="24"/>
      <w:u w:val="none"/>
    </w:rPr>
  </w:style>
  <w:style w:type="character" w:customStyle="1" w:styleId="10">
    <w:name w:val="font141"/>
    <w:basedOn w:val="5"/>
    <w:uiPriority w:val="0"/>
    <w:rPr>
      <w:rFonts w:hint="eastAsia" w:ascii="宋体" w:hAnsi="宋体" w:eastAsia="宋体" w:cs="宋体"/>
      <w:b/>
      <w:bCs/>
      <w:color w:val="00CCFF"/>
      <w:sz w:val="24"/>
      <w:szCs w:val="24"/>
      <w:u w:val="none"/>
    </w:rPr>
  </w:style>
  <w:style w:type="character" w:customStyle="1" w:styleId="11">
    <w:name w:val="font151"/>
    <w:basedOn w:val="5"/>
    <w:uiPriority w:val="0"/>
    <w:rPr>
      <w:rFonts w:hint="default" w:ascii="Arial" w:hAnsi="Arial" w:cs="Arial"/>
      <w:b/>
      <w:bCs/>
      <w:color w:val="00CCFF"/>
      <w:sz w:val="24"/>
      <w:szCs w:val="24"/>
      <w:u w:val="none"/>
    </w:rPr>
  </w:style>
  <w:style w:type="character" w:customStyle="1" w:styleId="12">
    <w:name w:val="font161"/>
    <w:basedOn w:val="5"/>
    <w:qFormat/>
    <w:uiPriority w:val="0"/>
    <w:rPr>
      <w:rFonts w:hint="default" w:ascii="Arial" w:hAnsi="Arial" w:cs="Arial"/>
      <w:b/>
      <w:bCs/>
      <w:color w:val="FF6600"/>
      <w:sz w:val="20"/>
      <w:szCs w:val="20"/>
      <w:u w:val="none"/>
    </w:rPr>
  </w:style>
  <w:style w:type="character" w:customStyle="1" w:styleId="13">
    <w:name w:val="font171"/>
    <w:basedOn w:val="5"/>
    <w:qFormat/>
    <w:uiPriority w:val="0"/>
    <w:rPr>
      <w:rFonts w:hint="eastAsia" w:ascii="宋体" w:hAnsi="宋体" w:eastAsia="宋体" w:cs="宋体"/>
      <w:b/>
      <w:bCs/>
      <w:color w:val="FF6600"/>
      <w:sz w:val="22"/>
      <w:szCs w:val="22"/>
      <w:u w:val="none"/>
    </w:rPr>
  </w:style>
  <w:style w:type="character" w:customStyle="1" w:styleId="14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14</TotalTime>
  <ScaleCrop>false</ScaleCrop>
  <LinksUpToDate>false</LinksUpToDate>
  <CharactersWithSpaces>164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2021-09-12T04:12:00Z</dcterms:created>
  <dc:creator>tangocindy</dc:creator>
  <cp:lastModifiedBy>周晓英</cp:lastModifiedBy>
  <dcterms:modified xsi:type="dcterms:W3CDTF">2023-09-15T06:49:17Z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46A71B73A2C34437B6B7D0669ACAFB96</vt:lpwstr>
  </property>
</Properties>
</file>